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E55" w:rsidRDefault="00C44E55" w:rsidP="00C44E55">
      <w:pPr>
        <w:jc w:val="center"/>
        <w:rPr>
          <w:rFonts w:ascii="Trebuchet MS" w:hAnsi="Trebuchet MS"/>
          <w:b/>
        </w:rPr>
      </w:pPr>
      <w:bookmarkStart w:id="0" w:name="_GoBack"/>
      <w:bookmarkEnd w:id="0"/>
      <w:r>
        <w:rPr>
          <w:rFonts w:ascii="Trebuchet MS" w:hAnsi="Trebuchet MS"/>
          <w:b/>
        </w:rPr>
        <w:t>REPUBLIQUE ISLAMIQUE DE MAURITANIE</w:t>
      </w:r>
    </w:p>
    <w:p w:rsidR="00C44E55" w:rsidRDefault="00C44E55" w:rsidP="00C44E5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</w:rPr>
      </w:pPr>
      <w:r>
        <w:rPr>
          <w:rFonts w:ascii="Trebuchet MS" w:hAnsi="Trebuchet MS"/>
          <w:b/>
          <w:i/>
          <w:noProof/>
        </w:rPr>
        <w:drawing>
          <wp:inline distT="0" distB="0" distL="0" distR="0">
            <wp:extent cx="1714500" cy="9525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E55" w:rsidRDefault="00C44E55" w:rsidP="00C44E55">
      <w:pPr>
        <w:jc w:val="center"/>
        <w:rPr>
          <w:rFonts w:ascii="Trebuchet MS" w:hAnsi="Trebuchet MS"/>
          <w:b/>
        </w:rPr>
      </w:pPr>
    </w:p>
    <w:p w:rsidR="00C44E55" w:rsidRDefault="00C44E55" w:rsidP="00C44E5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République Islamique de Mauritanie</w:t>
      </w:r>
    </w:p>
    <w:p w:rsidR="00C44E55" w:rsidRDefault="00C44E55" w:rsidP="00C44E5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Nom de l’Autorité contractante : Ministère du Développement Rural/Cabinet</w:t>
      </w:r>
    </w:p>
    <w:p w:rsidR="00C44E55" w:rsidRDefault="00C44E55" w:rsidP="00C44E5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Adresse: MDR : Tél : 45 25 74 75 BP : 170</w:t>
      </w:r>
    </w:p>
    <w:p w:rsidR="00C44E55" w:rsidRDefault="00C44E55" w:rsidP="00C44E5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AVIS D’ATTRIBUTION DEFINITIVE DE MARCHE </w:t>
      </w:r>
    </w:p>
    <w:p w:rsidR="00C44E55" w:rsidRDefault="00C44E55" w:rsidP="00C44E55">
      <w:pPr>
        <w:rPr>
          <w:b/>
          <w:bCs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Numéro du marché : </w:t>
      </w:r>
      <w:r>
        <w:rPr>
          <w:b/>
          <w:bCs/>
          <w:sz w:val="24"/>
          <w:szCs w:val="24"/>
        </w:rPr>
        <w:t>N°002/F/01/CPMP/SR/MDR/2013</w:t>
      </w:r>
    </w:p>
    <w:p w:rsidR="00C44E55" w:rsidRDefault="00C44E55" w:rsidP="00C44E55">
      <w:pPr>
        <w:rPr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Dénomination du marché :</w:t>
      </w:r>
      <w:r>
        <w:t xml:space="preserve"> fourniture </w:t>
      </w:r>
      <w:r>
        <w:rPr>
          <w:bCs/>
        </w:rPr>
        <w:t>de 50 moissonneuses batteuses plus PDR, 50 tracteurs agricoles plus PDR et 50 wagons agricoles plus PDR</w:t>
      </w:r>
      <w:r>
        <w:rPr>
          <w:sz w:val="24"/>
          <w:szCs w:val="24"/>
        </w:rPr>
        <w:t>.</w:t>
      </w:r>
    </w:p>
    <w:p w:rsidR="00C44E55" w:rsidRDefault="00C44E55" w:rsidP="00C44E55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Nombre d’offres reçues : </w:t>
      </w:r>
      <w:r>
        <w:rPr>
          <w:rFonts w:asciiTheme="majorBidi" w:hAnsiTheme="majorBidi" w:cstheme="majorBidi"/>
          <w:bCs/>
          <w:sz w:val="24"/>
          <w:szCs w:val="24"/>
        </w:rPr>
        <w:t>14</w:t>
      </w:r>
    </w:p>
    <w:p w:rsidR="00C44E55" w:rsidRDefault="00C44E55" w:rsidP="00C44E55">
      <w:pPr>
        <w:rPr>
          <w:rFonts w:ascii="Trebuchet MS" w:hAnsi="Trebuchet MS" w:cstheme="majorBidi"/>
          <w:b/>
        </w:rPr>
      </w:pPr>
      <w:r>
        <w:rPr>
          <w:rFonts w:asciiTheme="majorBidi" w:hAnsiTheme="majorBidi" w:cstheme="majorBidi"/>
          <w:b/>
          <w:sz w:val="24"/>
          <w:szCs w:val="24"/>
        </w:rPr>
        <w:t>Date de l’attribution provisoire</w:t>
      </w:r>
      <w:r>
        <w:rPr>
          <w:rFonts w:ascii="Trebuchet MS" w:hAnsi="Trebuchet MS" w:cstheme="majorBidi"/>
          <w:b/>
        </w:rPr>
        <w:t xml:space="preserve"> : </w:t>
      </w:r>
      <w:r>
        <w:rPr>
          <w:rFonts w:ascii="Trebuchet MS" w:hAnsi="Trebuchet MS" w:cstheme="majorBidi"/>
          <w:bCs/>
        </w:rPr>
        <w:t>10/11/2013</w:t>
      </w:r>
    </w:p>
    <w:p w:rsidR="00C44E55" w:rsidRDefault="00C44E55" w:rsidP="00C44E55">
      <w:pPr>
        <w:ind w:left="708" w:hanging="708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Nom et adresse de l’attributaire provisoire : </w:t>
      </w:r>
      <w:r>
        <w:rPr>
          <w:rFonts w:asciiTheme="majorBidi" w:hAnsiTheme="majorBidi" w:cstheme="majorBidi"/>
          <w:bCs/>
          <w:sz w:val="24"/>
          <w:szCs w:val="24"/>
        </w:rPr>
        <w:t>GREIC</w:t>
      </w:r>
      <w:r>
        <w:rPr>
          <w:b/>
        </w:rPr>
        <w:t xml:space="preserve"> : </w:t>
      </w:r>
      <w:r>
        <w:t xml:space="preserve">Tel : 456 25 42 74, email : </w:t>
      </w:r>
      <w:hyperlink r:id="rId9" w:history="1">
        <w:r>
          <w:rPr>
            <w:rStyle w:val="Lienhypertexte"/>
          </w:rPr>
          <w:t>greicmauritanie@yahoo.fr</w:t>
        </w:r>
      </w:hyperlink>
      <w:r>
        <w:t>, BP : 40082</w:t>
      </w:r>
      <w:r>
        <w:rPr>
          <w:b/>
        </w:rPr>
        <w:t xml:space="preserve">, </w:t>
      </w:r>
      <w:r>
        <w:rPr>
          <w:bCs/>
        </w:rPr>
        <w:t>NIF</w:t>
      </w:r>
      <w:r>
        <w:rPr>
          <w:b/>
        </w:rPr>
        <w:t> :</w:t>
      </w:r>
      <w:r>
        <w:t xml:space="preserve"> 100 23504</w:t>
      </w:r>
      <w:r>
        <w:rPr>
          <w:rFonts w:asciiTheme="majorBidi" w:hAnsiTheme="majorBidi" w:cstheme="majorBidi"/>
        </w:rPr>
        <w:t>,</w:t>
      </w:r>
      <w:r>
        <w:t xml:space="preserve"> KSAR</w:t>
      </w:r>
      <w:r>
        <w:rPr>
          <w:rFonts w:asciiTheme="majorBidi" w:hAnsiTheme="majorBidi" w:cstheme="majorBidi"/>
        </w:rPr>
        <w:t xml:space="preserve"> -Mauritanie </w:t>
      </w:r>
    </w:p>
    <w:p w:rsidR="00C44E55" w:rsidRDefault="00C44E55" w:rsidP="00C44E55">
      <w:pPr>
        <w:jc w:val="both"/>
      </w:pPr>
      <w:r>
        <w:rPr>
          <w:rFonts w:asciiTheme="majorBidi" w:hAnsiTheme="majorBidi" w:cstheme="majorBidi"/>
          <w:b/>
          <w:sz w:val="24"/>
          <w:szCs w:val="24"/>
        </w:rPr>
        <w:t>Montant de l’offre retenue provisoirement :</w:t>
      </w:r>
      <w:r>
        <w:rPr>
          <w:rFonts w:asciiTheme="majorBidi" w:hAnsiTheme="majorBidi" w:cstheme="majorBidi"/>
          <w:bCs/>
        </w:rPr>
        <w:t xml:space="preserve"> </w:t>
      </w:r>
      <w:r>
        <w:t xml:space="preserve">Lot 1 : Fourniture de 50 moissonneuse batteuses avec un lot de Pièces de rechange pour un montant de </w:t>
      </w:r>
      <w:r>
        <w:rPr>
          <w:b/>
          <w:bCs/>
        </w:rPr>
        <w:t>2 320 861 500 UM</w:t>
      </w:r>
      <w:r>
        <w:t xml:space="preserve"> </w:t>
      </w:r>
      <w:r>
        <w:rPr>
          <w:b/>
        </w:rPr>
        <w:t xml:space="preserve">TTC et TVA </w:t>
      </w:r>
      <w:r>
        <w:t xml:space="preserve">  avec un délai de livraison de 150 jours ;</w:t>
      </w:r>
    </w:p>
    <w:p w:rsidR="00C44E55" w:rsidRDefault="00C44E55" w:rsidP="00C44E55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Délai d’exécution :</w:t>
      </w:r>
      <w:r>
        <w:rPr>
          <w:rFonts w:asciiTheme="majorBidi" w:hAnsiTheme="majorBidi" w:cstheme="majorBidi"/>
          <w:bCs/>
          <w:sz w:val="24"/>
          <w:szCs w:val="24"/>
        </w:rPr>
        <w:t xml:space="preserve"> 5 mois</w:t>
      </w:r>
    </w:p>
    <w:p w:rsidR="00C44E55" w:rsidRDefault="00C44E55" w:rsidP="00C44E5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publication du présent avis est effectuée en application de l'Article 47du Code des Marchés publics. Elle doit intervenir dans 15 jours calendaires suivant la notification du marché.</w:t>
      </w:r>
    </w:p>
    <w:p w:rsidR="00C44E55" w:rsidRDefault="00C44E55" w:rsidP="00C44E5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Nktt, le 12/01/2014</w:t>
      </w:r>
    </w:p>
    <w:p w:rsidR="00C44E55" w:rsidRDefault="00C44E55" w:rsidP="00C44E5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    Le PRMP/CPMP/SR</w:t>
      </w:r>
    </w:p>
    <w:p w:rsidR="00C44E55" w:rsidRDefault="00C44E55" w:rsidP="00C44E55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  Ahmed Salem ould BOUBOUTT</w:t>
      </w:r>
    </w:p>
    <w:p w:rsidR="00C44E55" w:rsidRDefault="00C44E55" w:rsidP="00C44E55"/>
    <w:p w:rsidR="00C44E55" w:rsidRDefault="00C44E55" w:rsidP="00C44E55">
      <w:pPr>
        <w:jc w:val="right"/>
        <w:rPr>
          <w:rFonts w:asciiTheme="majorBidi" w:hAnsiTheme="majorBidi" w:cstheme="majorBidi"/>
        </w:rPr>
      </w:pPr>
    </w:p>
    <w:p w:rsidR="00C44E55" w:rsidRDefault="00C44E55" w:rsidP="00C44E55">
      <w:pPr>
        <w:jc w:val="right"/>
        <w:rPr>
          <w:rFonts w:asciiTheme="majorBidi" w:hAnsiTheme="majorBidi" w:cstheme="majorBidi"/>
        </w:rPr>
      </w:pPr>
    </w:p>
    <w:p w:rsidR="00C44E55" w:rsidRDefault="00C44E55" w:rsidP="00C44E55">
      <w:pPr>
        <w:jc w:val="right"/>
        <w:rPr>
          <w:rFonts w:asciiTheme="majorBidi" w:hAnsiTheme="majorBidi" w:cstheme="majorBidi"/>
        </w:rPr>
      </w:pPr>
    </w:p>
    <w:p w:rsidR="00C44E55" w:rsidRDefault="00C44E55" w:rsidP="00C44E55">
      <w:pPr>
        <w:jc w:val="center"/>
        <w:rPr>
          <w:rFonts w:ascii="Trebuchet MS" w:hAnsi="Trebuchet MS"/>
          <w:b/>
        </w:rPr>
      </w:pPr>
    </w:p>
    <w:p w:rsidR="00C44E55" w:rsidRDefault="00C44E55" w:rsidP="00C44E55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REPUBLIQUE ISLAMIQUE DE MAURITANIE</w:t>
      </w:r>
    </w:p>
    <w:p w:rsidR="00C44E55" w:rsidRDefault="00C44E55" w:rsidP="00C44E5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</w:rPr>
      </w:pPr>
      <w:r>
        <w:rPr>
          <w:rFonts w:ascii="Trebuchet MS" w:hAnsi="Trebuchet MS"/>
          <w:b/>
          <w:i/>
          <w:noProof/>
        </w:rPr>
        <w:drawing>
          <wp:inline distT="0" distB="0" distL="0" distR="0">
            <wp:extent cx="1714500" cy="9525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E55" w:rsidRDefault="00C44E55" w:rsidP="00C44E55">
      <w:pPr>
        <w:rPr>
          <w:rFonts w:asciiTheme="majorBidi" w:hAnsiTheme="majorBidi" w:cstheme="majorBidi"/>
        </w:rPr>
      </w:pPr>
    </w:p>
    <w:p w:rsidR="00C44E55" w:rsidRDefault="00C44E55" w:rsidP="00C44E5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République Islamique de Mauritanie</w:t>
      </w:r>
    </w:p>
    <w:p w:rsidR="00C44E55" w:rsidRDefault="00C44E55" w:rsidP="00C44E5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Nom de l’Autorité contractante : Ministère du Développement Rural/Cabinet</w:t>
      </w:r>
    </w:p>
    <w:p w:rsidR="00C44E55" w:rsidRDefault="00C44E55" w:rsidP="00C44E5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Adresse: MDR : Tél : 45 25 74 75 BP : 170</w:t>
      </w:r>
    </w:p>
    <w:p w:rsidR="00C44E55" w:rsidRDefault="00C44E55" w:rsidP="00C44E5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AVIS D’ATTRIBUTION DEFINITIVE DE MARCHE </w:t>
      </w:r>
    </w:p>
    <w:p w:rsidR="00C44E55" w:rsidRDefault="00C44E55" w:rsidP="00C44E55">
      <w:pPr>
        <w:rPr>
          <w:b/>
          <w:bCs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Numéro du marché : </w:t>
      </w:r>
      <w:r>
        <w:rPr>
          <w:b/>
          <w:bCs/>
          <w:sz w:val="24"/>
          <w:szCs w:val="24"/>
        </w:rPr>
        <w:t>N°001/F/02/CPMP/SR/MDR/2013</w:t>
      </w:r>
    </w:p>
    <w:p w:rsidR="00C44E55" w:rsidRDefault="00C44E55" w:rsidP="00C44E55">
      <w:pPr>
        <w:rPr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Dénomination du marché :</w:t>
      </w:r>
      <w:r>
        <w:t xml:space="preserve"> fourniture </w:t>
      </w:r>
      <w:r>
        <w:rPr>
          <w:bCs/>
        </w:rPr>
        <w:t>de 50 moissonneuses batteuses plus PDR, 50 tracteurs agricoles plus PDR et 50 wagons agricoles plus PDR</w:t>
      </w:r>
      <w:r>
        <w:rPr>
          <w:sz w:val="24"/>
          <w:szCs w:val="24"/>
        </w:rPr>
        <w:t>.</w:t>
      </w:r>
    </w:p>
    <w:p w:rsidR="00C44E55" w:rsidRDefault="00C44E55" w:rsidP="00C44E55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Nombre d’offres reçues : </w:t>
      </w:r>
      <w:r>
        <w:rPr>
          <w:rFonts w:asciiTheme="majorBidi" w:hAnsiTheme="majorBidi" w:cstheme="majorBidi"/>
          <w:bCs/>
          <w:sz w:val="24"/>
          <w:szCs w:val="24"/>
        </w:rPr>
        <w:t>14</w:t>
      </w:r>
    </w:p>
    <w:p w:rsidR="00C44E55" w:rsidRDefault="00C44E55" w:rsidP="00C44E55">
      <w:pPr>
        <w:rPr>
          <w:rFonts w:ascii="Trebuchet MS" w:hAnsi="Trebuchet MS" w:cstheme="majorBidi"/>
          <w:b/>
        </w:rPr>
      </w:pPr>
      <w:r>
        <w:rPr>
          <w:rFonts w:asciiTheme="majorBidi" w:hAnsiTheme="majorBidi" w:cstheme="majorBidi"/>
          <w:b/>
          <w:sz w:val="24"/>
          <w:szCs w:val="24"/>
        </w:rPr>
        <w:t>Date de l’attribution provisoire</w:t>
      </w:r>
      <w:r>
        <w:rPr>
          <w:rFonts w:ascii="Trebuchet MS" w:hAnsi="Trebuchet MS" w:cstheme="majorBidi"/>
          <w:b/>
        </w:rPr>
        <w:t xml:space="preserve"> : </w:t>
      </w:r>
      <w:r>
        <w:rPr>
          <w:rFonts w:ascii="Trebuchet MS" w:hAnsi="Trebuchet MS" w:cstheme="majorBidi"/>
          <w:bCs/>
        </w:rPr>
        <w:t>10/11/2013</w:t>
      </w:r>
    </w:p>
    <w:p w:rsidR="00C44E55" w:rsidRDefault="00C44E55" w:rsidP="00C44E55">
      <w:pPr>
        <w:ind w:left="708" w:hanging="708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Nom et adresse de l’attributaire provisoire : </w:t>
      </w:r>
      <w:r>
        <w:rPr>
          <w:rFonts w:asciiTheme="majorBidi" w:hAnsiTheme="majorBidi" w:cstheme="majorBidi"/>
          <w:bCs/>
          <w:sz w:val="24"/>
          <w:szCs w:val="24"/>
        </w:rPr>
        <w:t>GREIC</w:t>
      </w:r>
      <w:r>
        <w:rPr>
          <w:b/>
        </w:rPr>
        <w:t xml:space="preserve"> : </w:t>
      </w:r>
      <w:r>
        <w:t xml:space="preserve">Tel : 456 25 42 74, email : </w:t>
      </w:r>
      <w:hyperlink r:id="rId10" w:history="1">
        <w:r>
          <w:rPr>
            <w:rStyle w:val="Lienhypertexte"/>
          </w:rPr>
          <w:t>greicmauritanie@yahoo.fr</w:t>
        </w:r>
      </w:hyperlink>
      <w:r>
        <w:t>, BP : 40082</w:t>
      </w:r>
      <w:r>
        <w:rPr>
          <w:b/>
        </w:rPr>
        <w:t xml:space="preserve">, </w:t>
      </w:r>
      <w:r>
        <w:rPr>
          <w:bCs/>
        </w:rPr>
        <w:t>NIF</w:t>
      </w:r>
      <w:r>
        <w:rPr>
          <w:b/>
        </w:rPr>
        <w:t> :</w:t>
      </w:r>
      <w:r>
        <w:t xml:space="preserve"> 100 23504</w:t>
      </w:r>
      <w:r>
        <w:rPr>
          <w:rFonts w:asciiTheme="majorBidi" w:hAnsiTheme="majorBidi" w:cstheme="majorBidi"/>
        </w:rPr>
        <w:t>,</w:t>
      </w:r>
      <w:r>
        <w:t xml:space="preserve"> KSAR</w:t>
      </w:r>
      <w:r>
        <w:rPr>
          <w:rFonts w:asciiTheme="majorBidi" w:hAnsiTheme="majorBidi" w:cstheme="majorBidi"/>
        </w:rPr>
        <w:t xml:space="preserve"> -Mauritanie </w:t>
      </w:r>
    </w:p>
    <w:p w:rsidR="00C44E55" w:rsidRDefault="00C44E55" w:rsidP="00C44E55">
      <w:pPr>
        <w:jc w:val="both"/>
      </w:pPr>
      <w:r>
        <w:rPr>
          <w:rFonts w:asciiTheme="majorBidi" w:hAnsiTheme="majorBidi" w:cstheme="majorBidi"/>
          <w:b/>
          <w:sz w:val="24"/>
          <w:szCs w:val="24"/>
        </w:rPr>
        <w:t>Montant de l’offre retenue provisoirement :</w:t>
      </w:r>
      <w:r>
        <w:rPr>
          <w:rFonts w:asciiTheme="majorBidi" w:hAnsiTheme="majorBidi" w:cstheme="majorBidi"/>
          <w:bCs/>
        </w:rPr>
        <w:t xml:space="preserve"> </w:t>
      </w:r>
      <w:r>
        <w:t>Lot 2 : fourniture de 50 tracteurs agricoles avec un lot de Pièces  de rechange et 50 wagons agricoles avec un lot de Pièces  de rechange, pour un montant de </w:t>
      </w:r>
      <w:r>
        <w:rPr>
          <w:b/>
          <w:bCs/>
        </w:rPr>
        <w:t>1 015 705 300 UM</w:t>
      </w:r>
      <w:r>
        <w:rPr>
          <w:b/>
        </w:rPr>
        <w:t xml:space="preserve"> TTC et TVA </w:t>
      </w:r>
      <w:r>
        <w:t xml:space="preserve">  et un de livraison de 150 jours</w:t>
      </w:r>
    </w:p>
    <w:p w:rsidR="00C44E55" w:rsidRDefault="00C44E55" w:rsidP="00C44E55">
      <w:pPr>
        <w:rPr>
          <w:rFonts w:asciiTheme="majorBidi" w:hAnsiTheme="majorBidi" w:cstheme="majorBidi"/>
          <w:b/>
          <w:sz w:val="24"/>
          <w:szCs w:val="24"/>
        </w:rPr>
      </w:pPr>
      <w: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>Délai d’exécution :</w:t>
      </w:r>
      <w:r>
        <w:rPr>
          <w:rFonts w:asciiTheme="majorBidi" w:hAnsiTheme="majorBidi" w:cstheme="majorBidi"/>
          <w:bCs/>
          <w:sz w:val="24"/>
          <w:szCs w:val="24"/>
        </w:rPr>
        <w:t xml:space="preserve"> 5 mois</w:t>
      </w:r>
    </w:p>
    <w:p w:rsidR="00C44E55" w:rsidRDefault="00C44E55" w:rsidP="00C44E5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publication du présent avis est effectuée en application de l'Article 47du Code des Marchés publics. Elle doit intervenir dans 15 jours calendaires suivant la notification du marché.</w:t>
      </w:r>
    </w:p>
    <w:p w:rsidR="00C44E55" w:rsidRDefault="00C44E55" w:rsidP="00C44E5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Nktt, le 12/01/2014</w:t>
      </w:r>
    </w:p>
    <w:p w:rsidR="00C44E55" w:rsidRDefault="00C44E55" w:rsidP="00C44E5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    Le PRMP/CPMP/SR</w:t>
      </w:r>
    </w:p>
    <w:p w:rsidR="00C44E55" w:rsidRDefault="00C44E55" w:rsidP="00C44E55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  Ahmed Salem ould BOUBOUTT</w:t>
      </w:r>
    </w:p>
    <w:p w:rsidR="00C44E55" w:rsidRDefault="00C44E55" w:rsidP="00C44E55"/>
    <w:p w:rsidR="009D5170" w:rsidRDefault="009D5170" w:rsidP="009D5170">
      <w:pPr>
        <w:jc w:val="center"/>
        <w:rPr>
          <w:rFonts w:ascii="Trebuchet MS" w:hAnsi="Trebuchet MS"/>
          <w:b/>
        </w:rPr>
      </w:pPr>
    </w:p>
    <w:sectPr w:rsidR="009D5170" w:rsidSect="009D5170">
      <w:pgSz w:w="12240" w:h="15840"/>
      <w:pgMar w:top="1797" w:right="851" w:bottom="280" w:left="1720" w:header="1388" w:footer="66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915" w:rsidRDefault="00143915" w:rsidP="00CE6E90">
      <w:pPr>
        <w:spacing w:after="0" w:line="240" w:lineRule="auto"/>
      </w:pPr>
      <w:r>
        <w:separator/>
      </w:r>
    </w:p>
  </w:endnote>
  <w:endnote w:type="continuationSeparator" w:id="0">
    <w:p w:rsidR="00143915" w:rsidRDefault="00143915" w:rsidP="00CE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915" w:rsidRDefault="00143915" w:rsidP="00CE6E90">
      <w:pPr>
        <w:spacing w:after="0" w:line="240" w:lineRule="auto"/>
      </w:pPr>
      <w:r>
        <w:separator/>
      </w:r>
    </w:p>
  </w:footnote>
  <w:footnote w:type="continuationSeparator" w:id="0">
    <w:p w:rsidR="00143915" w:rsidRDefault="00143915" w:rsidP="00CE6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334C"/>
    <w:multiLevelType w:val="hybridMultilevel"/>
    <w:tmpl w:val="64B4D8E4"/>
    <w:lvl w:ilvl="0" w:tplc="FE44FA4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0A7548"/>
    <w:multiLevelType w:val="hybridMultilevel"/>
    <w:tmpl w:val="B4B86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0D63"/>
    <w:multiLevelType w:val="hybridMultilevel"/>
    <w:tmpl w:val="D4C63BEE"/>
    <w:lvl w:ilvl="0" w:tplc="9B76905E">
      <w:start w:val="30"/>
      <w:numFmt w:val="decimal"/>
      <w:lvlText w:val="%1"/>
      <w:lvlJc w:val="left"/>
      <w:pPr>
        <w:ind w:left="1140" w:hanging="360"/>
      </w:pPr>
    </w:lvl>
    <w:lvl w:ilvl="1" w:tplc="040C0019">
      <w:start w:val="1"/>
      <w:numFmt w:val="lowerLetter"/>
      <w:lvlText w:val="%2."/>
      <w:lvlJc w:val="left"/>
      <w:pPr>
        <w:ind w:left="1860" w:hanging="360"/>
      </w:pPr>
    </w:lvl>
    <w:lvl w:ilvl="2" w:tplc="040C001B">
      <w:start w:val="1"/>
      <w:numFmt w:val="lowerRoman"/>
      <w:lvlText w:val="%3."/>
      <w:lvlJc w:val="right"/>
      <w:pPr>
        <w:ind w:left="2580" w:hanging="180"/>
      </w:pPr>
    </w:lvl>
    <w:lvl w:ilvl="3" w:tplc="040C000F">
      <w:start w:val="1"/>
      <w:numFmt w:val="decimal"/>
      <w:lvlText w:val="%4."/>
      <w:lvlJc w:val="left"/>
      <w:pPr>
        <w:ind w:left="3300" w:hanging="360"/>
      </w:pPr>
    </w:lvl>
    <w:lvl w:ilvl="4" w:tplc="040C0019">
      <w:start w:val="1"/>
      <w:numFmt w:val="lowerLetter"/>
      <w:lvlText w:val="%5."/>
      <w:lvlJc w:val="left"/>
      <w:pPr>
        <w:ind w:left="4020" w:hanging="360"/>
      </w:pPr>
    </w:lvl>
    <w:lvl w:ilvl="5" w:tplc="040C001B">
      <w:start w:val="1"/>
      <w:numFmt w:val="lowerRoman"/>
      <w:lvlText w:val="%6."/>
      <w:lvlJc w:val="right"/>
      <w:pPr>
        <w:ind w:left="4740" w:hanging="180"/>
      </w:pPr>
    </w:lvl>
    <w:lvl w:ilvl="6" w:tplc="040C000F">
      <w:start w:val="1"/>
      <w:numFmt w:val="decimal"/>
      <w:lvlText w:val="%7."/>
      <w:lvlJc w:val="left"/>
      <w:pPr>
        <w:ind w:left="5460" w:hanging="360"/>
      </w:pPr>
    </w:lvl>
    <w:lvl w:ilvl="7" w:tplc="040C0019">
      <w:start w:val="1"/>
      <w:numFmt w:val="lowerLetter"/>
      <w:lvlText w:val="%8."/>
      <w:lvlJc w:val="left"/>
      <w:pPr>
        <w:ind w:left="6180" w:hanging="360"/>
      </w:pPr>
    </w:lvl>
    <w:lvl w:ilvl="8" w:tplc="040C001B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85A0B7A"/>
    <w:multiLevelType w:val="hybridMultilevel"/>
    <w:tmpl w:val="067C4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C7888"/>
    <w:multiLevelType w:val="hybridMultilevel"/>
    <w:tmpl w:val="5AD28F14"/>
    <w:lvl w:ilvl="0" w:tplc="296683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126D2"/>
    <w:multiLevelType w:val="hybridMultilevel"/>
    <w:tmpl w:val="6CCC5568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157A2"/>
    <w:multiLevelType w:val="hybridMultilevel"/>
    <w:tmpl w:val="61C06EAA"/>
    <w:lvl w:ilvl="0" w:tplc="F6D84C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43CBA"/>
    <w:multiLevelType w:val="hybridMultilevel"/>
    <w:tmpl w:val="509836EE"/>
    <w:lvl w:ilvl="0" w:tplc="B6A8D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DF461C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956E04"/>
    <w:multiLevelType w:val="hybridMultilevel"/>
    <w:tmpl w:val="7C7284A6"/>
    <w:lvl w:ilvl="0" w:tplc="5546B6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64BFF"/>
    <w:multiLevelType w:val="hybridMultilevel"/>
    <w:tmpl w:val="509836EE"/>
    <w:lvl w:ilvl="0" w:tplc="B6A8D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DF461C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1641F6"/>
    <w:multiLevelType w:val="hybridMultilevel"/>
    <w:tmpl w:val="750E0144"/>
    <w:lvl w:ilvl="0" w:tplc="040C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1">
    <w:nsid w:val="34ED1FA5"/>
    <w:multiLevelType w:val="hybridMultilevel"/>
    <w:tmpl w:val="7F369C6C"/>
    <w:lvl w:ilvl="0" w:tplc="AB569D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1" w:tplc="B5FC1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B613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82ECE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F503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607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C521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BC61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107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8256BC3"/>
    <w:multiLevelType w:val="hybridMultilevel"/>
    <w:tmpl w:val="B73AD6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800546"/>
    <w:multiLevelType w:val="hybridMultilevel"/>
    <w:tmpl w:val="EE667D7E"/>
    <w:lvl w:ilvl="0" w:tplc="040C0001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6F2DAB"/>
    <w:multiLevelType w:val="hybridMultilevel"/>
    <w:tmpl w:val="559491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02646"/>
    <w:multiLevelType w:val="hybridMultilevel"/>
    <w:tmpl w:val="014AE4A8"/>
    <w:lvl w:ilvl="0" w:tplc="19427F6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4FAD6917"/>
    <w:multiLevelType w:val="hybridMultilevel"/>
    <w:tmpl w:val="2FBE03CA"/>
    <w:lvl w:ilvl="0" w:tplc="2F5068A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095124F"/>
    <w:multiLevelType w:val="hybridMultilevel"/>
    <w:tmpl w:val="21369A1A"/>
    <w:lvl w:ilvl="0" w:tplc="CD1E72AA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Calibri" w:eastAsia="Times New Roman" w:hAnsi="Calibri" w:cs="Arial"/>
        <w:color w:val="auto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3A42F3"/>
    <w:multiLevelType w:val="hybridMultilevel"/>
    <w:tmpl w:val="BD5E4D24"/>
    <w:lvl w:ilvl="0" w:tplc="B3EC11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41451"/>
    <w:multiLevelType w:val="hybridMultilevel"/>
    <w:tmpl w:val="7BACD168"/>
    <w:lvl w:ilvl="0" w:tplc="45A42E7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DB17A15"/>
    <w:multiLevelType w:val="hybridMultilevel"/>
    <w:tmpl w:val="0958F84A"/>
    <w:lvl w:ilvl="0" w:tplc="4AD68A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6C1189"/>
    <w:multiLevelType w:val="hybridMultilevel"/>
    <w:tmpl w:val="B3DEB874"/>
    <w:lvl w:ilvl="0" w:tplc="F1E0CFE8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6"/>
  </w:num>
  <w:num w:numId="12">
    <w:abstractNumId w:val="6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3"/>
  </w:num>
  <w:num w:numId="18">
    <w:abstractNumId w:val="2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2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DB"/>
    <w:rsid w:val="000010B3"/>
    <w:rsid w:val="00036690"/>
    <w:rsid w:val="0004498E"/>
    <w:rsid w:val="00064766"/>
    <w:rsid w:val="00064C14"/>
    <w:rsid w:val="000803F9"/>
    <w:rsid w:val="000825B0"/>
    <w:rsid w:val="0009235F"/>
    <w:rsid w:val="000A33C5"/>
    <w:rsid w:val="000B0797"/>
    <w:rsid w:val="000C5EE2"/>
    <w:rsid w:val="000E113D"/>
    <w:rsid w:val="000F1A82"/>
    <w:rsid w:val="000F6D97"/>
    <w:rsid w:val="001009D5"/>
    <w:rsid w:val="00106826"/>
    <w:rsid w:val="00106B11"/>
    <w:rsid w:val="001429BF"/>
    <w:rsid w:val="00143915"/>
    <w:rsid w:val="001456CB"/>
    <w:rsid w:val="00160651"/>
    <w:rsid w:val="001631F9"/>
    <w:rsid w:val="001735A4"/>
    <w:rsid w:val="0017728F"/>
    <w:rsid w:val="001779E2"/>
    <w:rsid w:val="00185250"/>
    <w:rsid w:val="001940EB"/>
    <w:rsid w:val="001963EC"/>
    <w:rsid w:val="001A03F2"/>
    <w:rsid w:val="001A6BF8"/>
    <w:rsid w:val="001B48CA"/>
    <w:rsid w:val="001D7F0A"/>
    <w:rsid w:val="001E1724"/>
    <w:rsid w:val="001F7929"/>
    <w:rsid w:val="0020111D"/>
    <w:rsid w:val="00202D1A"/>
    <w:rsid w:val="002030AE"/>
    <w:rsid w:val="00204AAC"/>
    <w:rsid w:val="00247FB4"/>
    <w:rsid w:val="002556BB"/>
    <w:rsid w:val="00264F68"/>
    <w:rsid w:val="0027765D"/>
    <w:rsid w:val="0029448B"/>
    <w:rsid w:val="00295846"/>
    <w:rsid w:val="002A7DBE"/>
    <w:rsid w:val="002B08B7"/>
    <w:rsid w:val="002C040B"/>
    <w:rsid w:val="002E50D2"/>
    <w:rsid w:val="002F75AF"/>
    <w:rsid w:val="00315131"/>
    <w:rsid w:val="003239BB"/>
    <w:rsid w:val="003336AD"/>
    <w:rsid w:val="00336FB0"/>
    <w:rsid w:val="00343358"/>
    <w:rsid w:val="00365DEB"/>
    <w:rsid w:val="00397C07"/>
    <w:rsid w:val="003B38AD"/>
    <w:rsid w:val="003E14F5"/>
    <w:rsid w:val="003E34A2"/>
    <w:rsid w:val="003F3157"/>
    <w:rsid w:val="0040029A"/>
    <w:rsid w:val="00426CB8"/>
    <w:rsid w:val="00434D50"/>
    <w:rsid w:val="004363EB"/>
    <w:rsid w:val="004631DC"/>
    <w:rsid w:val="00464921"/>
    <w:rsid w:val="0048621E"/>
    <w:rsid w:val="004A1DA0"/>
    <w:rsid w:val="004A5283"/>
    <w:rsid w:val="004A70F0"/>
    <w:rsid w:val="004B3F81"/>
    <w:rsid w:val="004D76C6"/>
    <w:rsid w:val="004E0C01"/>
    <w:rsid w:val="004F6346"/>
    <w:rsid w:val="00524403"/>
    <w:rsid w:val="00532C19"/>
    <w:rsid w:val="0056204E"/>
    <w:rsid w:val="0056746F"/>
    <w:rsid w:val="00567F05"/>
    <w:rsid w:val="00576039"/>
    <w:rsid w:val="005847AD"/>
    <w:rsid w:val="005A3FE1"/>
    <w:rsid w:val="005B1FD2"/>
    <w:rsid w:val="005B7CB8"/>
    <w:rsid w:val="005D64F3"/>
    <w:rsid w:val="005E5918"/>
    <w:rsid w:val="00600120"/>
    <w:rsid w:val="00611C4C"/>
    <w:rsid w:val="00631BC0"/>
    <w:rsid w:val="00636133"/>
    <w:rsid w:val="006411CC"/>
    <w:rsid w:val="00656242"/>
    <w:rsid w:val="0067077F"/>
    <w:rsid w:val="006778AA"/>
    <w:rsid w:val="0068039E"/>
    <w:rsid w:val="006863E9"/>
    <w:rsid w:val="00687B33"/>
    <w:rsid w:val="006904CA"/>
    <w:rsid w:val="00697655"/>
    <w:rsid w:val="00697DDB"/>
    <w:rsid w:val="006A5E40"/>
    <w:rsid w:val="006A6849"/>
    <w:rsid w:val="006A7E8A"/>
    <w:rsid w:val="006B45B6"/>
    <w:rsid w:val="006C06E8"/>
    <w:rsid w:val="006D33FE"/>
    <w:rsid w:val="006E53BB"/>
    <w:rsid w:val="007104CD"/>
    <w:rsid w:val="007334E8"/>
    <w:rsid w:val="00735747"/>
    <w:rsid w:val="00735AAB"/>
    <w:rsid w:val="00740E5F"/>
    <w:rsid w:val="0077743E"/>
    <w:rsid w:val="007803D4"/>
    <w:rsid w:val="00786FC0"/>
    <w:rsid w:val="00795DDB"/>
    <w:rsid w:val="007B1ADF"/>
    <w:rsid w:val="007D696D"/>
    <w:rsid w:val="007E2823"/>
    <w:rsid w:val="007E7CC0"/>
    <w:rsid w:val="00800363"/>
    <w:rsid w:val="00847770"/>
    <w:rsid w:val="00852ACE"/>
    <w:rsid w:val="0086186B"/>
    <w:rsid w:val="00861BD7"/>
    <w:rsid w:val="00876C52"/>
    <w:rsid w:val="0088000E"/>
    <w:rsid w:val="00882AB6"/>
    <w:rsid w:val="008875E3"/>
    <w:rsid w:val="008C1629"/>
    <w:rsid w:val="008C5DA3"/>
    <w:rsid w:val="008D48D7"/>
    <w:rsid w:val="008E5349"/>
    <w:rsid w:val="009025F3"/>
    <w:rsid w:val="009114B6"/>
    <w:rsid w:val="009122BC"/>
    <w:rsid w:val="00913BAF"/>
    <w:rsid w:val="0093004F"/>
    <w:rsid w:val="00970B55"/>
    <w:rsid w:val="009716DE"/>
    <w:rsid w:val="00984DC8"/>
    <w:rsid w:val="009C1D0E"/>
    <w:rsid w:val="009D5170"/>
    <w:rsid w:val="009E70DC"/>
    <w:rsid w:val="00A15175"/>
    <w:rsid w:val="00A54A58"/>
    <w:rsid w:val="00A856CE"/>
    <w:rsid w:val="00AB28B7"/>
    <w:rsid w:val="00AB7F1D"/>
    <w:rsid w:val="00AC549C"/>
    <w:rsid w:val="00AD38D6"/>
    <w:rsid w:val="00B00FB5"/>
    <w:rsid w:val="00B22A31"/>
    <w:rsid w:val="00B31F08"/>
    <w:rsid w:val="00B4597D"/>
    <w:rsid w:val="00B4617E"/>
    <w:rsid w:val="00B549D6"/>
    <w:rsid w:val="00BB4E06"/>
    <w:rsid w:val="00BC0197"/>
    <w:rsid w:val="00BC42E1"/>
    <w:rsid w:val="00C10A2F"/>
    <w:rsid w:val="00C12F1E"/>
    <w:rsid w:val="00C234F1"/>
    <w:rsid w:val="00C23E7B"/>
    <w:rsid w:val="00C44E55"/>
    <w:rsid w:val="00C532FB"/>
    <w:rsid w:val="00C67DBA"/>
    <w:rsid w:val="00C7642E"/>
    <w:rsid w:val="00C77A78"/>
    <w:rsid w:val="00C77C72"/>
    <w:rsid w:val="00C85222"/>
    <w:rsid w:val="00CB44AF"/>
    <w:rsid w:val="00CE06B7"/>
    <w:rsid w:val="00CE6E90"/>
    <w:rsid w:val="00D0089D"/>
    <w:rsid w:val="00D030ED"/>
    <w:rsid w:val="00D103B4"/>
    <w:rsid w:val="00D25A1D"/>
    <w:rsid w:val="00D339B4"/>
    <w:rsid w:val="00D36C53"/>
    <w:rsid w:val="00D52E14"/>
    <w:rsid w:val="00D643EF"/>
    <w:rsid w:val="00D7460C"/>
    <w:rsid w:val="00D813B8"/>
    <w:rsid w:val="00DA268E"/>
    <w:rsid w:val="00DD7E67"/>
    <w:rsid w:val="00E21A80"/>
    <w:rsid w:val="00E2259D"/>
    <w:rsid w:val="00E22792"/>
    <w:rsid w:val="00E37303"/>
    <w:rsid w:val="00E50B74"/>
    <w:rsid w:val="00E6503A"/>
    <w:rsid w:val="00E676DF"/>
    <w:rsid w:val="00E72013"/>
    <w:rsid w:val="00E90057"/>
    <w:rsid w:val="00EA0D72"/>
    <w:rsid w:val="00EA11C9"/>
    <w:rsid w:val="00EA6950"/>
    <w:rsid w:val="00EA6A7E"/>
    <w:rsid w:val="00EC02BB"/>
    <w:rsid w:val="00EE3CEF"/>
    <w:rsid w:val="00EE3F26"/>
    <w:rsid w:val="00EF2106"/>
    <w:rsid w:val="00EF5A4C"/>
    <w:rsid w:val="00EF6370"/>
    <w:rsid w:val="00F11768"/>
    <w:rsid w:val="00F17745"/>
    <w:rsid w:val="00F60BB0"/>
    <w:rsid w:val="00F63EC8"/>
    <w:rsid w:val="00F77D8D"/>
    <w:rsid w:val="00F85A7F"/>
    <w:rsid w:val="00F90BA9"/>
    <w:rsid w:val="00FB0B4F"/>
    <w:rsid w:val="00FB7745"/>
    <w:rsid w:val="00FC4579"/>
    <w:rsid w:val="00FD0195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CF6A7-FF2F-4AFC-A3CC-6AF5FC50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826"/>
  </w:style>
  <w:style w:type="paragraph" w:styleId="Titre1">
    <w:name w:val="heading 1"/>
    <w:aliases w:val="Document Header1"/>
    <w:basedOn w:val="Normal"/>
    <w:next w:val="Normal"/>
    <w:link w:val="Titre1Car"/>
    <w:qFormat/>
    <w:rsid w:val="00C77C72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7B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D7E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7">
    <w:name w:val="heading 7"/>
    <w:basedOn w:val="Normal"/>
    <w:next w:val="Normal"/>
    <w:link w:val="Titre7Car"/>
    <w:uiPriority w:val="99"/>
    <w:semiHidden/>
    <w:unhideWhenUsed/>
    <w:qFormat/>
    <w:rsid w:val="00DD7E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795DDB"/>
    <w:pPr>
      <w:ind w:left="72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434D50"/>
    <w:pPr>
      <w:spacing w:after="0" w:line="240" w:lineRule="auto"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FB0B4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6B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FF1B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aliases w:val="Document Header1 Car"/>
    <w:basedOn w:val="Policepardfaut"/>
    <w:link w:val="Titre1"/>
    <w:rsid w:val="00C77C72"/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Corpsdutexte10">
    <w:name w:val="Corps du texte + 10"/>
    <w:aliases w:val="5 pt,Non Gras"/>
    <w:basedOn w:val="Policepardfaut"/>
    <w:rsid w:val="00B4617E"/>
    <w:rPr>
      <w:rFonts w:ascii="Gungsuh" w:eastAsia="Gungsuh" w:hAnsi="Gungsuh" w:cs="Gungsuh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</w:rPr>
  </w:style>
  <w:style w:type="character" w:customStyle="1" w:styleId="Corpsdutexte">
    <w:name w:val="Corps du texte"/>
    <w:basedOn w:val="Policepardfaut"/>
    <w:rsid w:val="00B4617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fr-FR"/>
    </w:rPr>
  </w:style>
  <w:style w:type="character" w:customStyle="1" w:styleId="Corpsdutexte0">
    <w:name w:val="Corps du texte_"/>
    <w:basedOn w:val="Policepardfaut"/>
    <w:locked/>
    <w:rsid w:val="000C5EE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styleId="Notedebasdepage">
    <w:name w:val="footnote text"/>
    <w:basedOn w:val="Normal"/>
    <w:link w:val="NotedebasdepageCar"/>
    <w:unhideWhenUsed/>
    <w:rsid w:val="001B4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B48CA"/>
    <w:rPr>
      <w:rFonts w:ascii="Times New Roman" w:eastAsia="Times New Roman" w:hAnsi="Times New Roman" w:cs="Times New Roman"/>
      <w:sz w:val="20"/>
      <w:szCs w:val="20"/>
    </w:rPr>
  </w:style>
  <w:style w:type="paragraph" w:customStyle="1" w:styleId="BankNormal">
    <w:name w:val="BankNormal"/>
    <w:basedOn w:val="Normal"/>
    <w:rsid w:val="001B48C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re">
    <w:name w:val="Title"/>
    <w:basedOn w:val="Normal"/>
    <w:link w:val="TitreCar"/>
    <w:qFormat/>
    <w:rsid w:val="00E227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s-ES_tradnl" w:eastAsia="x-none"/>
    </w:rPr>
  </w:style>
  <w:style w:type="character" w:customStyle="1" w:styleId="TitreCar">
    <w:name w:val="Titre Car"/>
    <w:basedOn w:val="Policepardfaut"/>
    <w:link w:val="Titre"/>
    <w:rsid w:val="00E22792"/>
    <w:rPr>
      <w:rFonts w:ascii="Times New Roman" w:eastAsia="Times New Roman" w:hAnsi="Times New Roman" w:cs="Times New Roman"/>
      <w:b/>
      <w:sz w:val="48"/>
      <w:szCs w:val="20"/>
      <w:lang w:val="es-ES_tradnl" w:eastAsia="x-none"/>
    </w:rPr>
  </w:style>
  <w:style w:type="character" w:customStyle="1" w:styleId="Titre5Car">
    <w:name w:val="Titre 5 Car"/>
    <w:basedOn w:val="Policepardfaut"/>
    <w:link w:val="Titre5"/>
    <w:uiPriority w:val="9"/>
    <w:semiHidden/>
    <w:rsid w:val="00DD7E6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9"/>
    <w:semiHidden/>
    <w:rsid w:val="00DD7E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sdetexte">
    <w:name w:val="Body Text"/>
    <w:basedOn w:val="Normal"/>
    <w:link w:val="CorpsdetexteCar"/>
    <w:semiHidden/>
    <w:unhideWhenUsed/>
    <w:rsid w:val="00CE6E90"/>
    <w:pPr>
      <w:tabs>
        <w:tab w:val="left" w:pos="720"/>
        <w:tab w:val="left" w:pos="108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CE6E90"/>
    <w:rPr>
      <w:rFonts w:ascii="Times New Roman" w:eastAsia="Times New Roman" w:hAnsi="Times New Roman" w:cs="Times New Roman"/>
      <w:sz w:val="24"/>
      <w:szCs w:val="24"/>
    </w:rPr>
  </w:style>
  <w:style w:type="paragraph" w:styleId="Sous-titre">
    <w:name w:val="Subtitle"/>
    <w:basedOn w:val="Normal"/>
    <w:link w:val="Sous-titreCar"/>
    <w:qFormat/>
    <w:rsid w:val="00CE6E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ous-titreCar">
    <w:name w:val="Sous-titre Car"/>
    <w:basedOn w:val="Policepardfaut"/>
    <w:link w:val="Sous-titre"/>
    <w:rsid w:val="00CE6E90"/>
    <w:rPr>
      <w:rFonts w:ascii="Times New Roman" w:eastAsia="Times New Roman" w:hAnsi="Times New Roman" w:cs="Times New Roman"/>
      <w:sz w:val="24"/>
      <w:szCs w:val="20"/>
    </w:rPr>
  </w:style>
  <w:style w:type="character" w:styleId="Appelnotedebasdep">
    <w:name w:val="footnote reference"/>
    <w:semiHidden/>
    <w:unhideWhenUsed/>
    <w:rsid w:val="00CE6E90"/>
    <w:rPr>
      <w:vertAlign w:val="superscript"/>
    </w:rPr>
  </w:style>
  <w:style w:type="character" w:customStyle="1" w:styleId="ParagraphedelisteCar">
    <w:name w:val="Paragraphe de liste Car"/>
    <w:link w:val="Paragraphedeliste"/>
    <w:uiPriority w:val="34"/>
    <w:rsid w:val="004D76C6"/>
    <w:rPr>
      <w:rFonts w:eastAsiaTheme="minorHAnsi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687B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eicmauritanie@yaho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eicmauritanie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3051F-B5BB-4880-97BD-EEC6D7A1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cpmp</cp:lastModifiedBy>
  <cp:revision>62</cp:revision>
  <cp:lastPrinted>2013-12-05T12:55:00Z</cp:lastPrinted>
  <dcterms:created xsi:type="dcterms:W3CDTF">2012-10-15T12:07:00Z</dcterms:created>
  <dcterms:modified xsi:type="dcterms:W3CDTF">2014-01-12T10:14:00Z</dcterms:modified>
</cp:coreProperties>
</file>